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927E85" w14:textId="77777777" w:rsidR="008733A0" w:rsidRDefault="008733A0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B93DD7" w14:textId="77777777" w:rsidR="00DE3D5F" w:rsidRDefault="00DE3D5F" w:rsidP="00DE3D5F">
      <w:r>
        <w:t>2 utas</w:t>
      </w:r>
    </w:p>
    <w:p w14:paraId="5A86310D" w14:textId="77777777" w:rsidR="00DE3D5F" w:rsidRDefault="00DE3D5F" w:rsidP="00DE3D5F">
      <w:r>
        <w:t>1 x bemenet - 2 x kimenet</w:t>
      </w:r>
    </w:p>
    <w:p w14:paraId="6914B8A8" w14:textId="77777777" w:rsidR="00DE3D5F" w:rsidRDefault="00DE3D5F" w:rsidP="00DE3D5F">
      <w:r>
        <w:t>5 - 900 MHz</w:t>
      </w:r>
    </w:p>
    <w:p w14:paraId="658780FD" w14:textId="5AFCE550" w:rsidR="00752557" w:rsidRPr="005513CB" w:rsidRDefault="00DE3D5F" w:rsidP="00DE3D5F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2022-07-14T12:57:00Z</dcterms:created>
  <dcterms:modified xsi:type="dcterms:W3CDTF">2022-07-14T13:00:00Z</dcterms:modified>
</cp:coreProperties>
</file>